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hint="eastAsia" w:eastAsia="黑体"/>
          <w:b/>
          <w:bCs/>
          <w:sz w:val="36"/>
        </w:rPr>
      </w:pPr>
      <w:bookmarkStart w:id="0" w:name="_GoBack"/>
      <w:r>
        <w:rPr>
          <w:rFonts w:hint="eastAsia" w:eastAsia="黑体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bookmarkEnd w:id="0"/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       </w:t>
      </w:r>
      <w:r>
        <w:rPr>
          <w:rFonts w:hint="eastAsia" w:eastAsia="新宋体"/>
          <w:b/>
          <w:bCs/>
          <w:sz w:val="24"/>
        </w:rPr>
        <w:t>院系：</w:t>
      </w:r>
      <w:r>
        <w:rPr>
          <w:rFonts w:hint="eastAsia" w:eastAsia="新宋体"/>
          <w:sz w:val="24"/>
          <w:u w:val="single"/>
        </w:rPr>
        <w:t xml:space="preserve">      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7"/>
        <w:gridCol w:w="888"/>
        <w:gridCol w:w="833"/>
        <w:gridCol w:w="77"/>
        <w:gridCol w:w="737"/>
        <w:gridCol w:w="767"/>
        <w:gridCol w:w="1378"/>
        <w:gridCol w:w="704"/>
        <w:gridCol w:w="859"/>
        <w:gridCol w:w="834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  <w:szCs w:val="21"/>
              </w:rPr>
            </w:pPr>
            <w:r>
              <w:rPr>
                <w:rFonts w:hint="eastAsia" w:ascii="黑体" w:hAnsi="新宋体" w:eastAsia="黑体"/>
                <w:b/>
                <w:bCs/>
                <w:szCs w:val="21"/>
              </w:rPr>
              <w:t>基本情况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 名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 别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出生年月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籍  贯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身份证号  码</w:t>
            </w:r>
          </w:p>
        </w:tc>
        <w:tc>
          <w:tcPr>
            <w:tcW w:w="25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家庭</w:t>
            </w:r>
            <w:r>
              <w:rPr>
                <w:rFonts w:ascii="新宋体" w:hAnsi="新宋体" w:eastAsia="新宋体"/>
                <w:szCs w:val="21"/>
              </w:rPr>
              <w:t>人口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03" w:firstLineChars="50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手机号码</w:t>
            </w:r>
          </w:p>
        </w:tc>
        <w:tc>
          <w:tcPr>
            <w:tcW w:w="1913" w:type="dxa"/>
            <w:gridSpan w:val="2"/>
            <w:noWrap w:val="0"/>
            <w:vAlign w:val="center"/>
          </w:tcPr>
          <w:p>
            <w:pPr>
              <w:ind w:firstLine="206" w:firstLineChars="100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新宋体" w:eastAsia="黑体"/>
                <w:b/>
                <w:bCs/>
                <w:szCs w:val="21"/>
              </w:rPr>
            </w:pPr>
            <w:r>
              <w:rPr>
                <w:rFonts w:hint="eastAsia" w:ascii="黑体" w:hAnsi="新宋体" w:eastAsia="黑体"/>
                <w:b/>
                <w:bCs/>
                <w:szCs w:val="21"/>
              </w:rPr>
              <w:t>家庭通讯信息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详细通讯地址</w:t>
            </w:r>
          </w:p>
        </w:tc>
        <w:tc>
          <w:tcPr>
            <w:tcW w:w="726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邮政编码</w:t>
            </w:r>
          </w:p>
        </w:tc>
        <w:tc>
          <w:tcPr>
            <w:tcW w:w="164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家长</w:t>
            </w:r>
            <w:r>
              <w:rPr>
                <w:rFonts w:ascii="新宋体" w:hAnsi="新宋体" w:eastAsia="新宋体"/>
                <w:szCs w:val="21"/>
              </w:rPr>
              <w:t>手机</w:t>
            </w:r>
            <w:r>
              <w:rPr>
                <w:rFonts w:hint="eastAsia" w:ascii="新宋体" w:hAnsi="新宋体" w:eastAsia="新宋体"/>
                <w:szCs w:val="21"/>
              </w:rPr>
              <w:t>号码</w:t>
            </w:r>
          </w:p>
        </w:tc>
        <w:tc>
          <w:tcPr>
            <w:tcW w:w="34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  <w:szCs w:val="21"/>
              </w:rPr>
            </w:pPr>
            <w:r>
              <w:rPr>
                <w:rFonts w:hint="eastAsia" w:ascii="黑体" w:hAnsi="新宋体" w:eastAsia="黑体"/>
                <w:b/>
                <w:bCs/>
                <w:szCs w:val="21"/>
              </w:rPr>
              <w:t>家庭成员情况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姓名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年龄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关系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工作（学习）单位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职业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年收入（元）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  <w:szCs w:val="21"/>
              </w:rPr>
            </w:pPr>
            <w:r>
              <w:rPr>
                <w:rFonts w:hint="eastAsia" w:ascii="黑体" w:hAnsi="新宋体" w:eastAsia="黑体"/>
                <w:b/>
                <w:bCs/>
                <w:szCs w:val="21"/>
              </w:rPr>
              <w:t>特殊群体类型</w:t>
            </w:r>
          </w:p>
        </w:tc>
        <w:tc>
          <w:tcPr>
            <w:tcW w:w="9103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建档立卡贫困</w:t>
            </w:r>
            <w:r>
              <w:rPr>
                <w:rFonts w:ascii="新宋体" w:hAnsi="新宋体" w:eastAsia="新宋体"/>
                <w:b/>
                <w:szCs w:val="21"/>
              </w:rPr>
              <w:t>家庭</w:t>
            </w:r>
            <w:r>
              <w:rPr>
                <w:rFonts w:hint="eastAsia" w:ascii="新宋体" w:hAnsi="新宋体" w:eastAsia="新宋体"/>
                <w:b/>
                <w:szCs w:val="21"/>
              </w:rPr>
              <w:t>学生</w:t>
            </w:r>
            <w:r>
              <w:rPr>
                <w:rFonts w:ascii="新宋体" w:hAnsi="新宋体" w:eastAsia="新宋体"/>
                <w:b/>
                <w:szCs w:val="21"/>
              </w:rPr>
              <w:t>：</w:t>
            </w:r>
            <w:r>
              <w:rPr>
                <w:rFonts w:hint="eastAsia" w:ascii="新宋体" w:hAnsi="新宋体" w:eastAsia="新宋体"/>
                <w:szCs w:val="21"/>
              </w:rPr>
              <w:t>□</w:t>
            </w:r>
            <w:r>
              <w:rPr>
                <w:rFonts w:ascii="新宋体" w:hAnsi="新宋体" w:eastAsia="新宋体"/>
                <w:szCs w:val="21"/>
              </w:rPr>
              <w:t>是</w:t>
            </w:r>
            <w:r>
              <w:rPr>
                <w:rFonts w:hint="eastAsia" w:ascii="新宋体" w:hAnsi="新宋体" w:eastAsia="新宋体"/>
                <w:szCs w:val="21"/>
              </w:rPr>
              <w:t xml:space="preserve"> □</w:t>
            </w:r>
            <w:r>
              <w:rPr>
                <w:rFonts w:ascii="新宋体" w:hAnsi="新宋体" w:eastAsia="新宋体"/>
                <w:szCs w:val="21"/>
              </w:rPr>
              <w:t>否</w:t>
            </w:r>
            <w:r>
              <w:rPr>
                <w:rFonts w:hint="eastAsia" w:ascii="新宋体" w:hAnsi="新宋体" w:eastAsia="新宋体"/>
                <w:szCs w:val="21"/>
              </w:rPr>
              <w:t>；</w:t>
            </w:r>
            <w:r>
              <w:rPr>
                <w:rFonts w:hint="eastAsia" w:ascii="新宋体" w:hAnsi="新宋体" w:eastAsia="新宋体"/>
                <w:b/>
                <w:szCs w:val="21"/>
              </w:rPr>
              <w:t>最低</w:t>
            </w:r>
            <w:r>
              <w:rPr>
                <w:rFonts w:ascii="新宋体" w:hAnsi="新宋体" w:eastAsia="新宋体"/>
                <w:b/>
                <w:szCs w:val="21"/>
              </w:rPr>
              <w:t>生活保障</w:t>
            </w:r>
            <w:r>
              <w:rPr>
                <w:rFonts w:hint="eastAsia" w:ascii="新宋体" w:hAnsi="新宋体" w:eastAsia="新宋体"/>
                <w:b/>
                <w:szCs w:val="21"/>
              </w:rPr>
              <w:t>家庭学生：</w:t>
            </w:r>
            <w:r>
              <w:rPr>
                <w:rFonts w:hint="eastAsia" w:ascii="新宋体" w:hAnsi="新宋体" w:eastAsia="新宋体"/>
                <w:szCs w:val="21"/>
              </w:rPr>
              <w:t>□</w:t>
            </w:r>
            <w:r>
              <w:rPr>
                <w:rFonts w:ascii="新宋体" w:hAnsi="新宋体" w:eastAsia="新宋体"/>
                <w:szCs w:val="21"/>
              </w:rPr>
              <w:t>是</w:t>
            </w:r>
            <w:r>
              <w:rPr>
                <w:rFonts w:hint="eastAsia" w:ascii="新宋体" w:hAnsi="新宋体" w:eastAsia="新宋体"/>
                <w:szCs w:val="21"/>
              </w:rPr>
              <w:t xml:space="preserve"> □</w:t>
            </w:r>
            <w:r>
              <w:rPr>
                <w:rFonts w:ascii="新宋体" w:hAnsi="新宋体" w:eastAsia="新宋体"/>
                <w:szCs w:val="21"/>
              </w:rPr>
              <w:t>否</w:t>
            </w:r>
            <w:r>
              <w:rPr>
                <w:rFonts w:hint="eastAsia" w:ascii="新宋体" w:hAnsi="新宋体" w:eastAsia="新宋体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特困供养学生：</w:t>
            </w:r>
            <w:r>
              <w:rPr>
                <w:rFonts w:hint="eastAsia" w:ascii="新宋体" w:hAnsi="新宋体" w:eastAsia="新宋体"/>
                <w:szCs w:val="21"/>
              </w:rPr>
              <w:t>□</w:t>
            </w:r>
            <w:r>
              <w:rPr>
                <w:rFonts w:ascii="新宋体" w:hAnsi="新宋体" w:eastAsia="新宋体"/>
                <w:szCs w:val="21"/>
              </w:rPr>
              <w:t>是</w:t>
            </w:r>
            <w:r>
              <w:rPr>
                <w:rFonts w:hint="eastAsia" w:ascii="新宋体" w:hAnsi="新宋体" w:eastAsia="新宋体"/>
                <w:szCs w:val="21"/>
              </w:rPr>
              <w:t xml:space="preserve"> □</w:t>
            </w:r>
            <w:r>
              <w:rPr>
                <w:rFonts w:ascii="新宋体" w:hAnsi="新宋体" w:eastAsia="新宋体"/>
                <w:szCs w:val="21"/>
              </w:rPr>
              <w:t>否</w:t>
            </w:r>
            <w:r>
              <w:rPr>
                <w:rFonts w:hint="eastAsia" w:ascii="新宋体" w:hAnsi="新宋体" w:eastAsia="新宋体"/>
                <w:szCs w:val="21"/>
              </w:rPr>
              <w:t>；</w:t>
            </w:r>
            <w:r>
              <w:rPr>
                <w:rFonts w:hint="eastAsia" w:ascii="新宋体" w:hAnsi="新宋体" w:eastAsia="新宋体"/>
                <w:b/>
                <w:szCs w:val="21"/>
              </w:rPr>
              <w:t>孤残学生：</w:t>
            </w:r>
            <w:r>
              <w:rPr>
                <w:rFonts w:hint="eastAsia" w:ascii="新宋体" w:hAnsi="新宋体" w:eastAsia="新宋体"/>
                <w:szCs w:val="21"/>
              </w:rPr>
              <w:t>□是 □否；</w:t>
            </w:r>
            <w:r>
              <w:rPr>
                <w:rFonts w:hint="eastAsia" w:ascii="新宋体" w:hAnsi="新宋体" w:eastAsia="新宋体"/>
                <w:b/>
                <w:szCs w:val="21"/>
              </w:rPr>
              <w:t>烈士子女：</w:t>
            </w:r>
            <w:r>
              <w:rPr>
                <w:rFonts w:hint="eastAsia" w:ascii="新宋体" w:hAnsi="新宋体" w:eastAsia="新宋体"/>
                <w:szCs w:val="21"/>
              </w:rPr>
              <w:t>□</w:t>
            </w:r>
            <w:r>
              <w:rPr>
                <w:rFonts w:ascii="新宋体" w:hAnsi="新宋体" w:eastAsia="新宋体"/>
                <w:szCs w:val="21"/>
              </w:rPr>
              <w:t>是</w:t>
            </w:r>
            <w:r>
              <w:rPr>
                <w:rFonts w:hint="eastAsia" w:ascii="新宋体" w:hAnsi="新宋体" w:eastAsia="新宋体"/>
                <w:szCs w:val="21"/>
              </w:rPr>
              <w:t xml:space="preserve"> □</w:t>
            </w:r>
            <w:r>
              <w:rPr>
                <w:rFonts w:ascii="新宋体" w:hAnsi="新宋体" w:eastAsia="新宋体"/>
                <w:szCs w:val="21"/>
              </w:rPr>
              <w:t>否</w:t>
            </w:r>
            <w:r>
              <w:rPr>
                <w:rFonts w:hint="eastAsia" w:ascii="新宋体" w:hAnsi="新宋体" w:eastAsia="新宋体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  <w:szCs w:val="21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  <w:jc w:val="center"/>
        </w:trPr>
        <w:tc>
          <w:tcPr>
            <w:tcW w:w="8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  <w:szCs w:val="21"/>
              </w:rPr>
            </w:pPr>
            <w:r>
              <w:rPr>
                <w:rFonts w:hint="eastAsia" w:ascii="黑体" w:hAnsi="新宋体" w:eastAsia="黑体"/>
                <w:b/>
                <w:bCs/>
                <w:szCs w:val="21"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  <w:szCs w:val="21"/>
              </w:rPr>
            </w:pPr>
            <w:r>
              <w:rPr>
                <w:rFonts w:hint="eastAsia" w:ascii="黑体" w:hAnsi="新宋体" w:eastAsia="黑体"/>
                <w:b/>
                <w:bCs/>
                <w:szCs w:val="21"/>
              </w:rPr>
              <w:t>状况有关信息</w:t>
            </w:r>
          </w:p>
        </w:tc>
        <w:tc>
          <w:tcPr>
            <w:tcW w:w="9103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家庭人均年收入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szCs w:val="21"/>
              </w:rPr>
              <w:t>元。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家庭遭受自然灾害情况：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  <w:szCs w:val="21"/>
              </w:rPr>
              <w:t>。家庭遭受突发意外事件：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 w:ascii="新宋体" w:hAnsi="新宋体" w:eastAsia="新宋体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家庭成员失业情况：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  <w:szCs w:val="21"/>
              </w:rPr>
              <w:t>。家庭欠债情况：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其他情况：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811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  <w:szCs w:val="21"/>
              </w:rPr>
            </w:pPr>
            <w:r>
              <w:rPr>
                <w:rFonts w:hint="eastAsia" w:ascii="黑体" w:hAnsi="新宋体" w:eastAsia="黑体"/>
                <w:b/>
                <w:bCs/>
                <w:szCs w:val="21"/>
              </w:rPr>
              <w:t>个人承诺</w:t>
            </w:r>
          </w:p>
        </w:tc>
        <w:tc>
          <w:tcPr>
            <w:tcW w:w="5627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shd w:val="clear" w:color="auto" w:fill="FFFFFF"/>
              </w:rPr>
              <w:t>承诺内容：</w:t>
            </w:r>
          </w:p>
        </w:tc>
        <w:tc>
          <w:tcPr>
            <w:tcW w:w="15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学生本人(或监护人)签字</w:t>
            </w:r>
          </w:p>
        </w:tc>
        <w:tc>
          <w:tcPr>
            <w:tcW w:w="19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30" w:firstLineChars="500"/>
              <w:rPr>
                <w:rFonts w:hint="eastAsia" w:ascii="新宋体" w:hAnsi="新宋体" w:eastAsia="新宋体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注：1.本表用于家庭经济困难学生认定，可复印。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2.学校、院系、专业、年级、班级可根据实际情况选择性填写。</w:t>
      </w:r>
    </w:p>
    <w:p>
      <w:pPr>
        <w:adjustRightInd w:val="0"/>
        <w:snapToGrid w:val="0"/>
        <w:rPr>
          <w:rFonts w:eastAsia="黑体"/>
          <w:b/>
          <w:bCs/>
          <w:sz w:val="18"/>
          <w:szCs w:val="1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797" w:header="851" w:footer="1701" w:gutter="0"/>
          <w:pgNumType w:fmt="numberInDash" w:start="1"/>
          <w:cols w:space="720" w:num="1"/>
          <w:docGrid w:type="linesAndChars" w:linePitch="574" w:charSpace="-849"/>
        </w:sectPr>
      </w:pPr>
      <w:r>
        <w:rPr>
          <w:rFonts w:hint="eastAsia" w:eastAsia="黑体"/>
          <w:b/>
          <w:bCs/>
          <w:sz w:val="18"/>
          <w:szCs w:val="18"/>
        </w:rPr>
        <w:t xml:space="preserve">    3.承诺内容需本人手工填写“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32CD5"/>
    <w:rsid w:val="1C3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2020-11-27T07:28:00Z</dcterms:created>
  <dc:creator>221-1</dc:creator>
  <cp:lastModifiedBy>221-1</cp:lastModifiedBy>
  <dcterms:modified xsi:type="dcterms:W3CDTF">2020-11-27T07:28:53Z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